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75" w:rsidRPr="003155C7" w:rsidRDefault="003155C7" w:rsidP="001D1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84906" w:rsidRPr="003155C7">
        <w:rPr>
          <w:rFonts w:ascii="Times New Roman" w:hAnsi="Times New Roman" w:cs="Times New Roman"/>
          <w:b/>
          <w:sz w:val="24"/>
          <w:szCs w:val="24"/>
        </w:rPr>
        <w:t>реддипломная практика</w:t>
      </w:r>
      <w:r w:rsidRPr="003155C7">
        <w:rPr>
          <w:rFonts w:ascii="Times New Roman" w:hAnsi="Times New Roman" w:cs="Times New Roman"/>
          <w:b/>
          <w:sz w:val="24"/>
          <w:szCs w:val="24"/>
        </w:rPr>
        <w:t>.</w:t>
      </w:r>
    </w:p>
    <w:p w:rsidR="00120500" w:rsidRPr="003155C7" w:rsidRDefault="003155C7" w:rsidP="00834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5C7">
        <w:rPr>
          <w:rFonts w:ascii="Times New Roman" w:hAnsi="Times New Roman" w:cs="Times New Roman"/>
          <w:b/>
          <w:sz w:val="24"/>
          <w:szCs w:val="24"/>
        </w:rPr>
        <w:t>П</w:t>
      </w:r>
      <w:r w:rsidR="0026603C" w:rsidRPr="003155C7">
        <w:rPr>
          <w:rFonts w:ascii="Times New Roman" w:hAnsi="Times New Roman" w:cs="Times New Roman"/>
          <w:b/>
          <w:sz w:val="24"/>
          <w:szCs w:val="24"/>
        </w:rPr>
        <w:t>рактика по получению профессиональных умений и опыта профессиональной деятельности</w:t>
      </w:r>
      <w:r w:rsidR="008819BA" w:rsidRPr="003155C7">
        <w:rPr>
          <w:rFonts w:ascii="Times New Roman" w:hAnsi="Times New Roman" w:cs="Times New Roman"/>
          <w:b/>
          <w:sz w:val="24"/>
          <w:szCs w:val="24"/>
        </w:rPr>
        <w:t>.</w:t>
      </w:r>
    </w:p>
    <w:p w:rsidR="00B729F5" w:rsidRPr="008349C5" w:rsidRDefault="00B729F5" w:rsidP="008349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42FB0" w:rsidRPr="008349C5" w:rsidRDefault="00644ED7" w:rsidP="00834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9C5">
        <w:rPr>
          <w:rFonts w:ascii="Times New Roman" w:hAnsi="Times New Roman" w:cs="Times New Roman"/>
          <w:b/>
          <w:bCs/>
          <w:sz w:val="24"/>
          <w:szCs w:val="24"/>
        </w:rPr>
        <w:t>Цели и задачи практики.</w:t>
      </w:r>
    </w:p>
    <w:p w:rsidR="00E9359A" w:rsidRPr="008349C5" w:rsidRDefault="00E9359A" w:rsidP="0083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C5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8349C5">
        <w:rPr>
          <w:rFonts w:ascii="Times New Roman" w:hAnsi="Times New Roman" w:cs="Times New Roman"/>
          <w:sz w:val="24"/>
          <w:szCs w:val="24"/>
          <w:lang w:eastAsia="ru-RU"/>
        </w:rPr>
        <w:t xml:space="preserve"> предназначена для ознакомления студентов с основными направлениями исследованийв выбранной области физиологии человека и животных. При ее выполнении студенты получают навыки работы с научной литературой, знакомятся с выбранной темой научной работы, представленными в литературе подходами к решению </w:t>
      </w:r>
      <w:proofErr w:type="gramStart"/>
      <w:r w:rsidRPr="008349C5">
        <w:rPr>
          <w:rFonts w:ascii="Times New Roman" w:hAnsi="Times New Roman" w:cs="Times New Roman"/>
          <w:sz w:val="24"/>
          <w:szCs w:val="24"/>
          <w:lang w:eastAsia="ru-RU"/>
        </w:rPr>
        <w:t>аналогичных проблем</w:t>
      </w:r>
      <w:proofErr w:type="gramEnd"/>
      <w:r w:rsidRPr="008349C5">
        <w:rPr>
          <w:rFonts w:ascii="Times New Roman" w:hAnsi="Times New Roman" w:cs="Times New Roman"/>
          <w:sz w:val="24"/>
          <w:szCs w:val="24"/>
          <w:lang w:eastAsia="ru-RU"/>
        </w:rPr>
        <w:t>, экспериментальными</w:t>
      </w:r>
      <w:r w:rsidR="00F06627" w:rsidRPr="008349C5">
        <w:rPr>
          <w:rFonts w:ascii="Times New Roman" w:hAnsi="Times New Roman" w:cs="Times New Roman"/>
          <w:sz w:val="24"/>
          <w:szCs w:val="24"/>
          <w:lang w:eastAsia="ru-RU"/>
        </w:rPr>
        <w:t xml:space="preserve"> и расчетными методами решения.</w:t>
      </w:r>
    </w:p>
    <w:p w:rsidR="00BF6683" w:rsidRPr="008349C5" w:rsidRDefault="00BF6683" w:rsidP="008349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349C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Основные задачи: </w:t>
      </w:r>
    </w:p>
    <w:p w:rsidR="00E9359A" w:rsidRPr="008349C5" w:rsidRDefault="00E9359A" w:rsidP="008349C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C5">
        <w:rPr>
          <w:rFonts w:ascii="Times New Roman" w:hAnsi="Times New Roman" w:cs="Times New Roman"/>
          <w:sz w:val="24"/>
          <w:szCs w:val="24"/>
          <w:lang w:eastAsia="ru-RU"/>
        </w:rPr>
        <w:t>обучение навыкам сбора, анализа, систематизации и обобщения результатов научных исследований;</w:t>
      </w:r>
    </w:p>
    <w:p w:rsidR="00E9359A" w:rsidRPr="008349C5" w:rsidRDefault="00E9359A" w:rsidP="008349C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C5">
        <w:rPr>
          <w:rFonts w:ascii="Times New Roman" w:hAnsi="Times New Roman" w:cs="Times New Roman"/>
          <w:sz w:val="24"/>
          <w:szCs w:val="24"/>
          <w:lang w:eastAsia="ru-RU"/>
        </w:rPr>
        <w:t>формирование у студентов умения планировать и реализовывать планы исследования по заданной тематике с использованием современных экспериментальных и расчетных методов, информационных и инновационных технологий;</w:t>
      </w:r>
    </w:p>
    <w:p w:rsidR="00E9359A" w:rsidRPr="008349C5" w:rsidRDefault="00E9359A" w:rsidP="008349C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C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навыков представления результатов </w:t>
      </w:r>
      <w:r w:rsidR="00A76419" w:rsidRPr="008349C5">
        <w:rPr>
          <w:rFonts w:ascii="Times New Roman" w:hAnsi="Times New Roman" w:cs="Times New Roman"/>
          <w:sz w:val="24"/>
          <w:szCs w:val="24"/>
          <w:lang w:eastAsia="ru-RU"/>
        </w:rPr>
        <w:t>научно-исследовательской работы</w:t>
      </w:r>
      <w:r w:rsidRPr="008349C5">
        <w:rPr>
          <w:rFonts w:ascii="Times New Roman" w:hAnsi="Times New Roman" w:cs="Times New Roman"/>
          <w:sz w:val="24"/>
          <w:szCs w:val="24"/>
          <w:lang w:eastAsia="ru-RU"/>
        </w:rPr>
        <w:t xml:space="preserve"> в виде отчётов и тезисов докладов научных конференций</w:t>
      </w:r>
      <w:r w:rsidR="00F06627" w:rsidRPr="008349C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6701" w:rsidRPr="008349C5" w:rsidRDefault="00336701" w:rsidP="0083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9BA" w:rsidRPr="008349C5" w:rsidRDefault="00754B8D" w:rsidP="0083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C5">
        <w:rPr>
          <w:rFonts w:ascii="Times New Roman" w:hAnsi="Times New Roman" w:cs="Times New Roman"/>
          <w:sz w:val="24"/>
          <w:szCs w:val="24"/>
        </w:rPr>
        <w:t>Практика провод</w:t>
      </w:r>
      <w:r w:rsidR="00F67424" w:rsidRPr="008349C5">
        <w:rPr>
          <w:rFonts w:ascii="Times New Roman" w:hAnsi="Times New Roman" w:cs="Times New Roman"/>
          <w:sz w:val="24"/>
          <w:szCs w:val="24"/>
        </w:rPr>
        <w:t>и</w:t>
      </w:r>
      <w:r w:rsidRPr="008349C5">
        <w:rPr>
          <w:rFonts w:ascii="Times New Roman" w:hAnsi="Times New Roman" w:cs="Times New Roman"/>
          <w:sz w:val="24"/>
          <w:szCs w:val="24"/>
        </w:rPr>
        <w:t xml:space="preserve">тся </w:t>
      </w:r>
      <w:r w:rsidR="007B059F" w:rsidRPr="008349C5">
        <w:rPr>
          <w:rFonts w:ascii="Times New Roman" w:hAnsi="Times New Roman" w:cs="Times New Roman"/>
          <w:sz w:val="24"/>
          <w:szCs w:val="24"/>
        </w:rPr>
        <w:t xml:space="preserve">в научно-исследовательских лабораториях </w:t>
      </w:r>
      <w:r w:rsidR="00B979DB" w:rsidRPr="008349C5">
        <w:rPr>
          <w:rFonts w:ascii="Times New Roman" w:hAnsi="Times New Roman" w:cs="Times New Roman"/>
          <w:sz w:val="24"/>
          <w:szCs w:val="24"/>
        </w:rPr>
        <w:t>кафедры физиологии человека и животных</w:t>
      </w:r>
      <w:r w:rsidRPr="008349C5">
        <w:rPr>
          <w:rFonts w:ascii="Times New Roman" w:hAnsi="Times New Roman" w:cs="Times New Roman"/>
          <w:sz w:val="24"/>
          <w:szCs w:val="24"/>
        </w:rPr>
        <w:t xml:space="preserve">, оснащенной современными приборами и компьютерной техникой. </w:t>
      </w:r>
    </w:p>
    <w:p w:rsidR="00754B8D" w:rsidRPr="008349C5" w:rsidRDefault="00754B8D" w:rsidP="0083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49C5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 проводится в</w:t>
      </w:r>
      <w:r w:rsidR="00315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сентябре </w:t>
      </w:r>
      <w:r w:rsidR="0028137B" w:rsidRPr="008349C5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3155C7">
        <w:rPr>
          <w:rFonts w:ascii="Times New Roman" w:eastAsia="Calibri" w:hAnsi="Times New Roman" w:cs="Times New Roman"/>
          <w:sz w:val="24"/>
          <w:szCs w:val="24"/>
          <w:lang w:eastAsia="ru-RU"/>
        </w:rPr>
        <w:t>-го</w:t>
      </w:r>
      <w:r w:rsidR="00B979DB" w:rsidRPr="008349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семестр</w:t>
      </w:r>
      <w:r w:rsidR="003155C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B979DB" w:rsidRPr="008349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155C7" w:rsidRDefault="003155C7" w:rsidP="0083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24B3" w:rsidRPr="004324B3" w:rsidRDefault="004324B3" w:rsidP="00937B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4B3">
        <w:rPr>
          <w:rFonts w:ascii="Times New Roman" w:hAnsi="Times New Roman" w:cs="Times New Roman"/>
          <w:b/>
          <w:i/>
          <w:sz w:val="24"/>
          <w:szCs w:val="24"/>
        </w:rPr>
        <w:t>Содержание задач практики:</w:t>
      </w:r>
    </w:p>
    <w:p w:rsidR="004324B3" w:rsidRPr="004324B3" w:rsidRDefault="004324B3" w:rsidP="00937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B3">
        <w:rPr>
          <w:rFonts w:ascii="Times New Roman" w:hAnsi="Times New Roman" w:cs="Times New Roman"/>
          <w:sz w:val="24"/>
          <w:szCs w:val="24"/>
        </w:rPr>
        <w:t>Тема 1. И</w:t>
      </w:r>
      <w:r>
        <w:rPr>
          <w:rFonts w:ascii="Times New Roman" w:hAnsi="Times New Roman" w:cs="Times New Roman"/>
          <w:sz w:val="24"/>
          <w:szCs w:val="24"/>
        </w:rPr>
        <w:t>сследование мембранного потенциала мышцы:</w:t>
      </w:r>
    </w:p>
    <w:p w:rsidR="004324B3" w:rsidRDefault="004324B3" w:rsidP="00937BBC">
      <w:pPr>
        <w:pStyle w:val="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B3">
        <w:rPr>
          <w:rFonts w:ascii="Times New Roman" w:hAnsi="Times New Roman" w:cs="Times New Roman"/>
          <w:sz w:val="24"/>
          <w:szCs w:val="24"/>
        </w:rPr>
        <w:t xml:space="preserve">Регистрация мембранного потенциала скелетной мышцы </w:t>
      </w:r>
      <w:r>
        <w:rPr>
          <w:rFonts w:ascii="Times New Roman" w:hAnsi="Times New Roman" w:cs="Times New Roman"/>
          <w:sz w:val="24"/>
          <w:szCs w:val="24"/>
        </w:rPr>
        <w:t xml:space="preserve">лягушки </w:t>
      </w:r>
      <w:r w:rsidRPr="004324B3">
        <w:rPr>
          <w:rFonts w:ascii="Times New Roman" w:hAnsi="Times New Roman" w:cs="Times New Roman"/>
          <w:sz w:val="24"/>
          <w:szCs w:val="24"/>
        </w:rPr>
        <w:t xml:space="preserve">методом внутриклеточных отведений. </w:t>
      </w:r>
    </w:p>
    <w:p w:rsidR="004324B3" w:rsidRPr="004324B3" w:rsidRDefault="004324B3" w:rsidP="00937BBC">
      <w:pPr>
        <w:pStyle w:val="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B3">
        <w:rPr>
          <w:rFonts w:ascii="Times New Roman" w:hAnsi="Times New Roman" w:cs="Times New Roman"/>
          <w:sz w:val="24"/>
          <w:szCs w:val="24"/>
        </w:rPr>
        <w:t xml:space="preserve">Зависимость </w:t>
      </w:r>
      <w:r>
        <w:rPr>
          <w:rFonts w:ascii="Times New Roman" w:hAnsi="Times New Roman" w:cs="Times New Roman"/>
          <w:sz w:val="24"/>
          <w:szCs w:val="24"/>
        </w:rPr>
        <w:t>мембранного потенциала</w:t>
      </w:r>
      <w:r w:rsidRPr="004324B3">
        <w:rPr>
          <w:rFonts w:ascii="Times New Roman" w:hAnsi="Times New Roman" w:cs="Times New Roman"/>
          <w:sz w:val="24"/>
          <w:szCs w:val="24"/>
        </w:rPr>
        <w:t xml:space="preserve"> от ионного состава внешнего раствора.</w:t>
      </w:r>
    </w:p>
    <w:p w:rsidR="004324B3" w:rsidRPr="004324B3" w:rsidRDefault="004324B3" w:rsidP="00937BB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B3">
        <w:rPr>
          <w:rFonts w:ascii="Times New Roman" w:hAnsi="Times New Roman" w:cs="Times New Roman"/>
          <w:sz w:val="24"/>
          <w:szCs w:val="24"/>
        </w:rPr>
        <w:t xml:space="preserve">Исследование участия натриевого насоса в поддержании </w:t>
      </w:r>
      <w:r>
        <w:rPr>
          <w:rFonts w:ascii="Times New Roman" w:hAnsi="Times New Roman" w:cs="Times New Roman"/>
          <w:sz w:val="24"/>
          <w:szCs w:val="24"/>
        </w:rPr>
        <w:t>мембранного потенциала</w:t>
      </w:r>
    </w:p>
    <w:p w:rsidR="004324B3" w:rsidRPr="004324B3" w:rsidRDefault="004324B3" w:rsidP="00937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4B3" w:rsidRPr="004324B3" w:rsidRDefault="004324B3" w:rsidP="00937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B3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324B3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>сследовани</w:t>
      </w:r>
      <w:r w:rsidR="00937BBC">
        <w:rPr>
          <w:rFonts w:ascii="Times New Roman" w:hAnsi="Times New Roman" w:cs="Times New Roman"/>
          <w:sz w:val="24"/>
          <w:szCs w:val="24"/>
        </w:rPr>
        <w:t>е постсинаптических потенциалов:</w:t>
      </w:r>
    </w:p>
    <w:p w:rsidR="004324B3" w:rsidRPr="004324B3" w:rsidRDefault="004324B3" w:rsidP="00937BBC">
      <w:pPr>
        <w:pStyle w:val="2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B3">
        <w:rPr>
          <w:rFonts w:ascii="Times New Roman" w:hAnsi="Times New Roman" w:cs="Times New Roman"/>
          <w:sz w:val="24"/>
          <w:szCs w:val="24"/>
        </w:rPr>
        <w:t>Определение временных и амплитудных параметров мин</w:t>
      </w:r>
      <w:r w:rsidR="00937BBC">
        <w:rPr>
          <w:rFonts w:ascii="Times New Roman" w:hAnsi="Times New Roman" w:cs="Times New Roman"/>
          <w:sz w:val="24"/>
          <w:szCs w:val="24"/>
        </w:rPr>
        <w:t xml:space="preserve">иатюрных </w:t>
      </w:r>
      <w:proofErr w:type="gramStart"/>
      <w:r w:rsidR="00937BBC">
        <w:rPr>
          <w:rFonts w:ascii="Times New Roman" w:hAnsi="Times New Roman" w:cs="Times New Roman"/>
          <w:sz w:val="24"/>
          <w:szCs w:val="24"/>
        </w:rPr>
        <w:t>потенциалов концевой пластинки</w:t>
      </w:r>
      <w:r w:rsidRPr="004324B3">
        <w:rPr>
          <w:rFonts w:ascii="Times New Roman" w:hAnsi="Times New Roman" w:cs="Times New Roman"/>
          <w:sz w:val="24"/>
          <w:szCs w:val="24"/>
        </w:rPr>
        <w:t xml:space="preserve"> волокон диафрагмальной мышцы мыши</w:t>
      </w:r>
      <w:proofErr w:type="gramEnd"/>
      <w:r w:rsidRPr="004324B3">
        <w:rPr>
          <w:rFonts w:ascii="Times New Roman" w:hAnsi="Times New Roman" w:cs="Times New Roman"/>
          <w:sz w:val="24"/>
          <w:szCs w:val="24"/>
        </w:rPr>
        <w:t xml:space="preserve"> в норме и под действием </w:t>
      </w:r>
      <w:r w:rsidR="00937BBC">
        <w:rPr>
          <w:rFonts w:ascii="Times New Roman" w:hAnsi="Times New Roman" w:cs="Times New Roman"/>
          <w:sz w:val="24"/>
          <w:szCs w:val="24"/>
        </w:rPr>
        <w:t>ф</w:t>
      </w:r>
      <w:r w:rsidRPr="004324B3">
        <w:rPr>
          <w:rFonts w:ascii="Times New Roman" w:hAnsi="Times New Roman" w:cs="Times New Roman"/>
          <w:sz w:val="24"/>
          <w:szCs w:val="24"/>
        </w:rPr>
        <w:t>изиологически активных веществ.</w:t>
      </w:r>
    </w:p>
    <w:p w:rsidR="004324B3" w:rsidRPr="004324B3" w:rsidRDefault="004324B3" w:rsidP="00937BB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B3">
        <w:rPr>
          <w:rFonts w:ascii="Times New Roman" w:hAnsi="Times New Roman" w:cs="Times New Roman"/>
          <w:sz w:val="24"/>
          <w:szCs w:val="24"/>
        </w:rPr>
        <w:t xml:space="preserve">Определение временных и амплитудных параметров вызванных </w:t>
      </w:r>
      <w:r w:rsidR="00937BBC">
        <w:rPr>
          <w:rFonts w:ascii="Times New Roman" w:hAnsi="Times New Roman" w:cs="Times New Roman"/>
          <w:sz w:val="24"/>
          <w:szCs w:val="24"/>
        </w:rPr>
        <w:t>потенциалов концевой пластинки</w:t>
      </w:r>
      <w:r w:rsidRPr="004324B3">
        <w:rPr>
          <w:rFonts w:ascii="Times New Roman" w:hAnsi="Times New Roman" w:cs="Times New Roman"/>
          <w:sz w:val="24"/>
          <w:szCs w:val="24"/>
        </w:rPr>
        <w:t xml:space="preserve"> в норме и под действием физиологически активных веществ</w:t>
      </w:r>
    </w:p>
    <w:p w:rsidR="004324B3" w:rsidRPr="00937BBC" w:rsidRDefault="004324B3" w:rsidP="00937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4B3" w:rsidRPr="004324B3" w:rsidRDefault="00937BBC" w:rsidP="00937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</w:t>
      </w:r>
      <w:r w:rsidR="004324B3" w:rsidRPr="004324B3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 xml:space="preserve">лектромиография человека: </w:t>
      </w:r>
    </w:p>
    <w:p w:rsidR="004324B3" w:rsidRPr="004324B3" w:rsidRDefault="004324B3" w:rsidP="00937BBC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4B3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937BBC">
        <w:rPr>
          <w:rFonts w:ascii="Times New Roman" w:hAnsi="Times New Roman" w:cs="Times New Roman"/>
          <w:sz w:val="24"/>
          <w:szCs w:val="24"/>
        </w:rPr>
        <w:t xml:space="preserve">поверхностной </w:t>
      </w:r>
      <w:proofErr w:type="spellStart"/>
      <w:r w:rsidRPr="004324B3">
        <w:rPr>
          <w:rFonts w:ascii="Times New Roman" w:hAnsi="Times New Roman" w:cs="Times New Roman"/>
          <w:sz w:val="24"/>
          <w:szCs w:val="24"/>
        </w:rPr>
        <w:t>электромиограммы</w:t>
      </w:r>
      <w:proofErr w:type="spellEnd"/>
      <w:r w:rsidRPr="004324B3">
        <w:rPr>
          <w:rFonts w:ascii="Times New Roman" w:hAnsi="Times New Roman" w:cs="Times New Roman"/>
          <w:sz w:val="24"/>
          <w:szCs w:val="24"/>
        </w:rPr>
        <w:t xml:space="preserve"> двуглавой мышцы плеча человека при различных нагрузках в динамическом и статическом режимах</w:t>
      </w:r>
    </w:p>
    <w:p w:rsidR="00937BBC" w:rsidRDefault="00937BBC" w:rsidP="00937BBC">
      <w:pPr>
        <w:tabs>
          <w:tab w:val="left" w:pos="0"/>
          <w:tab w:val="center" w:pos="9639"/>
          <w:tab w:val="right" w:pos="1224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324B3" w:rsidRPr="004324B3" w:rsidRDefault="00937BBC" w:rsidP="00937BBC">
      <w:pPr>
        <w:tabs>
          <w:tab w:val="left" w:pos="0"/>
          <w:tab w:val="center" w:pos="9639"/>
          <w:tab w:val="right" w:pos="1224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4324B3">
        <w:rPr>
          <w:rFonts w:ascii="Times New Roman" w:hAnsi="Times New Roman" w:cs="Times New Roman"/>
          <w:sz w:val="24"/>
          <w:szCs w:val="24"/>
        </w:rPr>
        <w:t>Анализ электрических характеристик мембраны с помощью математической модели возбудимой мембраны нейрона</w:t>
      </w:r>
    </w:p>
    <w:p w:rsidR="004324B3" w:rsidRPr="004324B3" w:rsidRDefault="00937BBC" w:rsidP="00937BB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Определение потенциалов покоя</w:t>
      </w:r>
    </w:p>
    <w:p w:rsidR="004324B3" w:rsidRPr="004324B3" w:rsidRDefault="004324B3" w:rsidP="00937BB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24B3">
        <w:rPr>
          <w:rFonts w:ascii="Times New Roman" w:hAnsi="Times New Roman" w:cs="Times New Roman"/>
          <w:sz w:val="24"/>
          <w:szCs w:val="24"/>
        </w:rPr>
        <w:t>Определение равновесных потенциалов</w:t>
      </w:r>
    </w:p>
    <w:p w:rsidR="004324B3" w:rsidRPr="00937BBC" w:rsidRDefault="004324B3" w:rsidP="00937BB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B3">
        <w:rPr>
          <w:rFonts w:ascii="Times New Roman" w:hAnsi="Times New Roman" w:cs="Times New Roman"/>
          <w:sz w:val="24"/>
          <w:szCs w:val="24"/>
        </w:rPr>
        <w:t xml:space="preserve">Исследование зависимости </w:t>
      </w:r>
      <w:r w:rsidR="00937BBC">
        <w:rPr>
          <w:rFonts w:ascii="Times New Roman" w:hAnsi="Times New Roman" w:cs="Times New Roman"/>
          <w:sz w:val="24"/>
          <w:szCs w:val="24"/>
        </w:rPr>
        <w:t>потенциала покоя</w:t>
      </w:r>
      <w:r w:rsidRPr="004324B3">
        <w:rPr>
          <w:rFonts w:ascii="Times New Roman" w:hAnsi="Times New Roman" w:cs="Times New Roman"/>
          <w:sz w:val="24"/>
          <w:szCs w:val="24"/>
        </w:rPr>
        <w:t xml:space="preserve"> от концентрац</w:t>
      </w:r>
      <w:proofErr w:type="gramStart"/>
      <w:r w:rsidRPr="004324B3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4324B3">
        <w:rPr>
          <w:rFonts w:ascii="Times New Roman" w:hAnsi="Times New Roman" w:cs="Times New Roman"/>
          <w:sz w:val="24"/>
          <w:szCs w:val="24"/>
        </w:rPr>
        <w:t>нов</w:t>
      </w:r>
    </w:p>
    <w:p w:rsidR="00937BBC" w:rsidRPr="00937BBC" w:rsidRDefault="004324B3" w:rsidP="00937BB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4B3">
        <w:rPr>
          <w:rFonts w:ascii="Times New Roman" w:hAnsi="Times New Roman" w:cs="Times New Roman"/>
          <w:sz w:val="24"/>
          <w:szCs w:val="24"/>
        </w:rPr>
        <w:t>Исследование характера пассивных ионных токов через мембрану.</w:t>
      </w:r>
    </w:p>
    <w:p w:rsidR="004324B3" w:rsidRPr="00937BBC" w:rsidRDefault="004324B3" w:rsidP="00937BB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7BBC">
        <w:rPr>
          <w:rFonts w:ascii="Times New Roman" w:hAnsi="Times New Roman" w:cs="Times New Roman"/>
          <w:sz w:val="24"/>
          <w:szCs w:val="24"/>
        </w:rPr>
        <w:t>Анализ активных свойств мембраны (потенциал действия)</w:t>
      </w:r>
    </w:p>
    <w:p w:rsidR="00937BBC" w:rsidRDefault="00937BBC" w:rsidP="008349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76AC" w:rsidRPr="008349C5" w:rsidRDefault="00D376AC" w:rsidP="008349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9C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Промежуточная аттестация по результатам выполнения </w:t>
      </w:r>
      <w:r w:rsidR="001A148B" w:rsidRPr="008349C5">
        <w:rPr>
          <w:rFonts w:ascii="Times New Roman" w:hAnsi="Times New Roman" w:cs="Times New Roman"/>
          <w:bCs/>
          <w:sz w:val="24"/>
          <w:szCs w:val="24"/>
        </w:rPr>
        <w:t xml:space="preserve">преддипломной практики </w:t>
      </w:r>
      <w:r w:rsidRPr="008349C5">
        <w:rPr>
          <w:rFonts w:ascii="Times New Roman" w:hAnsi="Times New Roman" w:cs="Times New Roman"/>
          <w:bCs/>
          <w:sz w:val="24"/>
          <w:szCs w:val="24"/>
        </w:rPr>
        <w:t>проходит в виде защиты студентом отчет</w:t>
      </w:r>
      <w:r w:rsidR="001D24D1" w:rsidRPr="008349C5">
        <w:rPr>
          <w:rFonts w:ascii="Times New Roman" w:hAnsi="Times New Roman" w:cs="Times New Roman"/>
          <w:bCs/>
          <w:sz w:val="24"/>
          <w:szCs w:val="24"/>
        </w:rPr>
        <w:t>а</w:t>
      </w:r>
      <w:r w:rsidR="008344D2" w:rsidRPr="008349C5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0548D5" w:rsidRPr="008349C5">
        <w:rPr>
          <w:rFonts w:ascii="Times New Roman" w:hAnsi="Times New Roman" w:cs="Times New Roman"/>
          <w:bCs/>
          <w:sz w:val="24"/>
          <w:szCs w:val="24"/>
        </w:rPr>
        <w:t xml:space="preserve">экспериментальной работе </w:t>
      </w:r>
      <w:r w:rsidRPr="008349C5">
        <w:rPr>
          <w:rFonts w:ascii="Times New Roman" w:hAnsi="Times New Roman" w:cs="Times New Roman"/>
          <w:bCs/>
          <w:sz w:val="24"/>
          <w:szCs w:val="24"/>
        </w:rPr>
        <w:t xml:space="preserve">на научном семинаре (коллоквиуме). </w:t>
      </w:r>
      <w:r w:rsidR="00C3287C" w:rsidRPr="008349C5">
        <w:rPr>
          <w:rFonts w:ascii="Times New Roman" w:hAnsi="Times New Roman" w:cs="Times New Roman"/>
          <w:bCs/>
          <w:sz w:val="24"/>
          <w:szCs w:val="24"/>
        </w:rPr>
        <w:t>По результатам защиты отчет</w:t>
      </w:r>
      <w:r w:rsidR="008344D2" w:rsidRPr="008349C5">
        <w:rPr>
          <w:rFonts w:ascii="Times New Roman" w:hAnsi="Times New Roman" w:cs="Times New Roman"/>
          <w:bCs/>
          <w:sz w:val="24"/>
          <w:szCs w:val="24"/>
        </w:rPr>
        <w:t>ов</w:t>
      </w:r>
      <w:r w:rsidR="00C3287C" w:rsidRPr="008349C5">
        <w:rPr>
          <w:rFonts w:ascii="Times New Roman" w:hAnsi="Times New Roman" w:cs="Times New Roman"/>
          <w:bCs/>
          <w:sz w:val="24"/>
          <w:szCs w:val="24"/>
        </w:rPr>
        <w:t xml:space="preserve"> студент получает «зачет», если комиссия дала положительную оценку его работы по каждому из приведенных ниже критериев</w:t>
      </w:r>
      <w:r w:rsidRPr="008349C5">
        <w:rPr>
          <w:rFonts w:ascii="Times New Roman" w:hAnsi="Times New Roman" w:cs="Times New Roman"/>
          <w:bCs/>
          <w:sz w:val="24"/>
          <w:szCs w:val="24"/>
        </w:rPr>
        <w:t>:</w:t>
      </w:r>
    </w:p>
    <w:p w:rsidR="00D376AC" w:rsidRPr="008349C5" w:rsidRDefault="00D376AC" w:rsidP="008349C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9C5">
        <w:rPr>
          <w:rFonts w:ascii="Times New Roman" w:hAnsi="Times New Roman" w:cs="Times New Roman"/>
          <w:bCs/>
          <w:sz w:val="24"/>
          <w:szCs w:val="24"/>
        </w:rPr>
        <w:t xml:space="preserve">объем </w:t>
      </w:r>
      <w:r w:rsidR="007771A4" w:rsidRPr="008349C5">
        <w:rPr>
          <w:rFonts w:ascii="Times New Roman" w:hAnsi="Times New Roman" w:cs="Times New Roman"/>
          <w:bCs/>
          <w:sz w:val="24"/>
          <w:szCs w:val="24"/>
        </w:rPr>
        <w:t xml:space="preserve">выполненных </w:t>
      </w:r>
      <w:r w:rsidRPr="008349C5">
        <w:rPr>
          <w:rFonts w:ascii="Times New Roman" w:hAnsi="Times New Roman" w:cs="Times New Roman"/>
          <w:bCs/>
          <w:sz w:val="24"/>
          <w:szCs w:val="24"/>
        </w:rPr>
        <w:t>работ</w:t>
      </w:r>
      <w:r w:rsidR="007771A4" w:rsidRPr="008349C5">
        <w:rPr>
          <w:rFonts w:ascii="Times New Roman" w:hAnsi="Times New Roman" w:cs="Times New Roman"/>
          <w:bCs/>
          <w:sz w:val="24"/>
          <w:szCs w:val="24"/>
        </w:rPr>
        <w:t xml:space="preserve"> и результаты текущего контроля (</w:t>
      </w:r>
      <w:r w:rsidR="00C3287C" w:rsidRPr="008349C5">
        <w:rPr>
          <w:rFonts w:ascii="Times New Roman" w:hAnsi="Times New Roman" w:cs="Times New Roman"/>
          <w:bCs/>
          <w:sz w:val="24"/>
          <w:szCs w:val="24"/>
        </w:rPr>
        <w:t>оценивается на основе</w:t>
      </w:r>
      <w:r w:rsidR="007771A4" w:rsidRPr="008349C5">
        <w:rPr>
          <w:rFonts w:ascii="Times New Roman" w:hAnsi="Times New Roman" w:cs="Times New Roman"/>
          <w:bCs/>
          <w:sz w:val="24"/>
          <w:szCs w:val="24"/>
        </w:rPr>
        <w:t xml:space="preserve">характеристики работы студента, данной его </w:t>
      </w:r>
      <w:r w:rsidR="003C45C4" w:rsidRPr="008349C5">
        <w:rPr>
          <w:rFonts w:ascii="Times New Roman" w:hAnsi="Times New Roman" w:cs="Times New Roman"/>
          <w:bCs/>
          <w:sz w:val="24"/>
          <w:szCs w:val="24"/>
        </w:rPr>
        <w:t>преподавателем</w:t>
      </w:r>
      <w:r w:rsidR="008344D2" w:rsidRPr="008349C5">
        <w:rPr>
          <w:rFonts w:ascii="Times New Roman" w:hAnsi="Times New Roman" w:cs="Times New Roman"/>
          <w:bCs/>
          <w:sz w:val="24"/>
          <w:szCs w:val="24"/>
        </w:rPr>
        <w:t>)</w:t>
      </w:r>
      <w:r w:rsidR="002F1A91" w:rsidRPr="008349C5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D376AC" w:rsidRPr="008349C5" w:rsidRDefault="00D376AC" w:rsidP="008349C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9C5">
        <w:rPr>
          <w:rFonts w:ascii="Times New Roman" w:hAnsi="Times New Roman" w:cs="Times New Roman"/>
          <w:bCs/>
          <w:sz w:val="24"/>
          <w:szCs w:val="24"/>
        </w:rPr>
        <w:t>ответы на вопросы по теме</w:t>
      </w:r>
      <w:r w:rsidR="000548D5" w:rsidRPr="008349C5">
        <w:rPr>
          <w:rFonts w:ascii="Times New Roman" w:hAnsi="Times New Roman" w:cs="Times New Roman"/>
          <w:bCs/>
          <w:sz w:val="24"/>
          <w:szCs w:val="24"/>
        </w:rPr>
        <w:t xml:space="preserve"> работы</w:t>
      </w:r>
      <w:r w:rsidR="007771A4" w:rsidRPr="008349C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04CC6" w:rsidRPr="008349C5">
        <w:rPr>
          <w:rFonts w:ascii="Times New Roman" w:hAnsi="Times New Roman" w:cs="Times New Roman"/>
          <w:bCs/>
          <w:sz w:val="24"/>
          <w:szCs w:val="24"/>
        </w:rPr>
        <w:t xml:space="preserve">оценивается на основе </w:t>
      </w:r>
      <w:r w:rsidR="00F04CC6" w:rsidRPr="008349C5">
        <w:rPr>
          <w:rFonts w:ascii="Times New Roman" w:hAnsi="Times New Roman" w:cs="Times New Roman"/>
          <w:sz w:val="24"/>
          <w:szCs w:val="24"/>
        </w:rPr>
        <w:t>устной защиты студента</w:t>
      </w:r>
      <w:r w:rsidR="0078729A" w:rsidRPr="008349C5">
        <w:rPr>
          <w:rFonts w:ascii="Times New Roman" w:hAnsi="Times New Roman" w:cs="Times New Roman"/>
          <w:bCs/>
          <w:sz w:val="24"/>
          <w:szCs w:val="24"/>
        </w:rPr>
        <w:t>)</w:t>
      </w:r>
      <w:r w:rsidRPr="008349C5">
        <w:rPr>
          <w:rFonts w:ascii="Times New Roman" w:hAnsi="Times New Roman" w:cs="Times New Roman"/>
          <w:bCs/>
          <w:sz w:val="24"/>
          <w:szCs w:val="24"/>
        </w:rPr>
        <w:t>;</w:t>
      </w:r>
    </w:p>
    <w:p w:rsidR="00D376AC" w:rsidRPr="008349C5" w:rsidRDefault="00D376AC" w:rsidP="008349C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9C5">
        <w:rPr>
          <w:rFonts w:ascii="Times New Roman" w:hAnsi="Times New Roman" w:cs="Times New Roman"/>
          <w:sz w:val="24"/>
          <w:szCs w:val="24"/>
        </w:rPr>
        <w:t>аргументированность заключений и выводо</w:t>
      </w:r>
      <w:proofErr w:type="gramStart"/>
      <w:r w:rsidRPr="008349C5">
        <w:rPr>
          <w:rFonts w:ascii="Times New Roman" w:hAnsi="Times New Roman" w:cs="Times New Roman"/>
          <w:sz w:val="24"/>
          <w:szCs w:val="24"/>
        </w:rPr>
        <w:t>в</w:t>
      </w:r>
      <w:r w:rsidR="00F04CC6" w:rsidRPr="008349C5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F04CC6" w:rsidRPr="008349C5">
        <w:rPr>
          <w:rFonts w:ascii="Times New Roman" w:hAnsi="Times New Roman" w:cs="Times New Roman"/>
          <w:bCs/>
          <w:sz w:val="24"/>
          <w:szCs w:val="24"/>
        </w:rPr>
        <w:t xml:space="preserve">оценивается на основе </w:t>
      </w:r>
      <w:r w:rsidR="00F04CC6" w:rsidRPr="008349C5">
        <w:rPr>
          <w:rFonts w:ascii="Times New Roman" w:hAnsi="Times New Roman" w:cs="Times New Roman"/>
          <w:sz w:val="24"/>
          <w:szCs w:val="24"/>
        </w:rPr>
        <w:t xml:space="preserve"> письменного отчета о </w:t>
      </w:r>
      <w:r w:rsidR="000548D5" w:rsidRPr="008349C5">
        <w:rPr>
          <w:rFonts w:ascii="Times New Roman" w:hAnsi="Times New Roman" w:cs="Times New Roman"/>
          <w:sz w:val="24"/>
          <w:szCs w:val="24"/>
        </w:rPr>
        <w:t>проделанной работе</w:t>
      </w:r>
      <w:r w:rsidR="00F04CC6" w:rsidRPr="008349C5">
        <w:rPr>
          <w:rFonts w:ascii="Times New Roman" w:hAnsi="Times New Roman" w:cs="Times New Roman"/>
          <w:sz w:val="24"/>
          <w:szCs w:val="24"/>
        </w:rPr>
        <w:t xml:space="preserve"> и устной защиты студента</w:t>
      </w:r>
      <w:r w:rsidR="00B84D5D" w:rsidRPr="008349C5">
        <w:rPr>
          <w:rFonts w:ascii="Times New Roman" w:hAnsi="Times New Roman" w:cs="Times New Roman"/>
          <w:sz w:val="24"/>
          <w:szCs w:val="24"/>
        </w:rPr>
        <w:t>)</w:t>
      </w:r>
      <w:r w:rsidRPr="008349C5">
        <w:rPr>
          <w:rFonts w:ascii="Times New Roman" w:hAnsi="Times New Roman" w:cs="Times New Roman"/>
          <w:sz w:val="24"/>
          <w:szCs w:val="24"/>
        </w:rPr>
        <w:t>;</w:t>
      </w:r>
    </w:p>
    <w:p w:rsidR="00D376AC" w:rsidRPr="008349C5" w:rsidRDefault="00D376AC" w:rsidP="008349C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9C5">
        <w:rPr>
          <w:rFonts w:ascii="Times New Roman" w:hAnsi="Times New Roman" w:cs="Times New Roman"/>
          <w:sz w:val="24"/>
          <w:szCs w:val="24"/>
        </w:rPr>
        <w:t>качество презентации материала</w:t>
      </w:r>
      <w:r w:rsidR="007771A4" w:rsidRPr="008349C5">
        <w:rPr>
          <w:rFonts w:ascii="Times New Roman" w:hAnsi="Times New Roman" w:cs="Times New Roman"/>
          <w:sz w:val="24"/>
          <w:szCs w:val="24"/>
        </w:rPr>
        <w:t xml:space="preserve"> (</w:t>
      </w:r>
      <w:r w:rsidR="00B84D5D" w:rsidRPr="008349C5">
        <w:rPr>
          <w:rFonts w:ascii="Times New Roman" w:hAnsi="Times New Roman" w:cs="Times New Roman"/>
          <w:bCs/>
          <w:sz w:val="24"/>
          <w:szCs w:val="24"/>
        </w:rPr>
        <w:t xml:space="preserve">оценивается на основе </w:t>
      </w:r>
      <w:r w:rsidR="00B84D5D" w:rsidRPr="008349C5">
        <w:rPr>
          <w:rFonts w:ascii="Times New Roman" w:hAnsi="Times New Roman" w:cs="Times New Roman"/>
          <w:sz w:val="24"/>
          <w:szCs w:val="24"/>
        </w:rPr>
        <w:t>устной защиты студента</w:t>
      </w:r>
      <w:r w:rsidR="007771A4" w:rsidRPr="008349C5">
        <w:rPr>
          <w:rFonts w:ascii="Times New Roman" w:hAnsi="Times New Roman" w:cs="Times New Roman"/>
          <w:sz w:val="24"/>
          <w:szCs w:val="24"/>
        </w:rPr>
        <w:t>)</w:t>
      </w:r>
      <w:r w:rsidR="0078729A" w:rsidRPr="008349C5">
        <w:rPr>
          <w:rFonts w:ascii="Times New Roman" w:hAnsi="Times New Roman" w:cs="Times New Roman"/>
          <w:sz w:val="24"/>
          <w:szCs w:val="24"/>
        </w:rPr>
        <w:t>.</w:t>
      </w:r>
    </w:p>
    <w:p w:rsidR="0078729A" w:rsidRPr="008349C5" w:rsidRDefault="0078729A" w:rsidP="008349C5">
      <w:pPr>
        <w:spacing w:after="0" w:line="240" w:lineRule="auto"/>
        <w:ind w:left="540"/>
        <w:rPr>
          <w:rFonts w:ascii="Times New Roman" w:hAnsi="Times New Roman" w:cs="Times New Roman"/>
          <w:bCs/>
          <w:sz w:val="24"/>
          <w:szCs w:val="24"/>
        </w:rPr>
      </w:pPr>
    </w:p>
    <w:sectPr w:rsidR="0078729A" w:rsidRPr="008349C5" w:rsidSect="0087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359C55"/>
    <w:multiLevelType w:val="singleLevel"/>
    <w:tmpl w:val="AF359C55"/>
    <w:lvl w:ilvl="0">
      <w:start w:val="6"/>
      <w:numFmt w:val="decimal"/>
      <w:suff w:val="space"/>
      <w:lvlText w:val="%1."/>
      <w:lvlJc w:val="left"/>
    </w:lvl>
  </w:abstractNum>
  <w:abstractNum w:abstractNumId="1">
    <w:nsid w:val="094D0741"/>
    <w:multiLevelType w:val="hybridMultilevel"/>
    <w:tmpl w:val="D7EC01CC"/>
    <w:lvl w:ilvl="0" w:tplc="C57498C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51455"/>
    <w:multiLevelType w:val="hybridMultilevel"/>
    <w:tmpl w:val="421C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942AF"/>
    <w:multiLevelType w:val="multilevel"/>
    <w:tmpl w:val="CFD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F14BC0"/>
    <w:multiLevelType w:val="hybridMultilevel"/>
    <w:tmpl w:val="A96CFF8C"/>
    <w:lvl w:ilvl="0" w:tplc="5D98CB2A">
      <w:start w:val="1"/>
      <w:numFmt w:val="decimal"/>
      <w:suff w:val="space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2563A"/>
    <w:multiLevelType w:val="hybridMultilevel"/>
    <w:tmpl w:val="64E41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04AE4"/>
    <w:multiLevelType w:val="hybridMultilevel"/>
    <w:tmpl w:val="C7EA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E76CE"/>
    <w:multiLevelType w:val="hybridMultilevel"/>
    <w:tmpl w:val="099E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63D4A"/>
    <w:multiLevelType w:val="multilevel"/>
    <w:tmpl w:val="B5B2E012"/>
    <w:lvl w:ilvl="0">
      <w:start w:val="1"/>
      <w:numFmt w:val="decimal"/>
      <w:lvlText w:val="%1."/>
      <w:lvlJc w:val="left"/>
      <w:pPr>
        <w:ind w:left="855" w:hanging="495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B6019F"/>
    <w:multiLevelType w:val="hybridMultilevel"/>
    <w:tmpl w:val="6CC40D68"/>
    <w:lvl w:ilvl="0" w:tplc="0E2610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B7281"/>
    <w:multiLevelType w:val="hybridMultilevel"/>
    <w:tmpl w:val="099E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90A81"/>
    <w:multiLevelType w:val="multilevel"/>
    <w:tmpl w:val="33AE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26EB2"/>
    <w:multiLevelType w:val="hybridMultilevel"/>
    <w:tmpl w:val="E442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745AF"/>
    <w:multiLevelType w:val="hybridMultilevel"/>
    <w:tmpl w:val="F92E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571F8"/>
    <w:multiLevelType w:val="hybridMultilevel"/>
    <w:tmpl w:val="09E2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A728E"/>
    <w:multiLevelType w:val="hybridMultilevel"/>
    <w:tmpl w:val="D13A4212"/>
    <w:lvl w:ilvl="0" w:tplc="C57498C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E12CF"/>
    <w:multiLevelType w:val="hybridMultilevel"/>
    <w:tmpl w:val="6818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A0974"/>
    <w:multiLevelType w:val="hybridMultilevel"/>
    <w:tmpl w:val="BB1C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51A17"/>
    <w:multiLevelType w:val="hybridMultilevel"/>
    <w:tmpl w:val="3FDE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C646DE"/>
    <w:multiLevelType w:val="hybridMultilevel"/>
    <w:tmpl w:val="0D72091A"/>
    <w:lvl w:ilvl="0" w:tplc="8520B30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A2E98"/>
    <w:multiLevelType w:val="hybridMultilevel"/>
    <w:tmpl w:val="D28C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7460C"/>
    <w:multiLevelType w:val="hybridMultilevel"/>
    <w:tmpl w:val="377E2962"/>
    <w:lvl w:ilvl="0" w:tplc="902EC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5445"/>
    <w:multiLevelType w:val="hybridMultilevel"/>
    <w:tmpl w:val="5856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3C0E"/>
    <w:multiLevelType w:val="hybridMultilevel"/>
    <w:tmpl w:val="2BB0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80B92"/>
    <w:multiLevelType w:val="hybridMultilevel"/>
    <w:tmpl w:val="3462E244"/>
    <w:lvl w:ilvl="0" w:tplc="D5BE66C0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26">
    <w:nsid w:val="5D98CB2A"/>
    <w:multiLevelType w:val="singleLevel"/>
    <w:tmpl w:val="5D98CB2A"/>
    <w:lvl w:ilvl="0">
      <w:start w:val="1"/>
      <w:numFmt w:val="decimal"/>
      <w:suff w:val="space"/>
      <w:lvlText w:val="%1."/>
      <w:lvlJc w:val="left"/>
    </w:lvl>
  </w:abstractNum>
  <w:abstractNum w:abstractNumId="27">
    <w:nsid w:val="60904C7F"/>
    <w:multiLevelType w:val="hybridMultilevel"/>
    <w:tmpl w:val="4ECA01C4"/>
    <w:lvl w:ilvl="0" w:tplc="83AE327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8">
    <w:nsid w:val="60D63286"/>
    <w:multiLevelType w:val="hybridMultilevel"/>
    <w:tmpl w:val="EA16E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8F2CCA"/>
    <w:multiLevelType w:val="hybridMultilevel"/>
    <w:tmpl w:val="0DA4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84E86"/>
    <w:multiLevelType w:val="hybridMultilevel"/>
    <w:tmpl w:val="6508787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1">
    <w:nsid w:val="6901183C"/>
    <w:multiLevelType w:val="multilevel"/>
    <w:tmpl w:val="D7B6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8B346D"/>
    <w:multiLevelType w:val="hybridMultilevel"/>
    <w:tmpl w:val="B2B8F482"/>
    <w:lvl w:ilvl="0" w:tplc="D53034E6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5124E"/>
    <w:multiLevelType w:val="hybridMultilevel"/>
    <w:tmpl w:val="F3349BDC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4">
    <w:nsid w:val="7C6A3F9E"/>
    <w:multiLevelType w:val="hybridMultilevel"/>
    <w:tmpl w:val="83E2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D1A15"/>
    <w:multiLevelType w:val="hybridMultilevel"/>
    <w:tmpl w:val="7E04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27"/>
  </w:num>
  <w:num w:numId="5">
    <w:abstractNumId w:val="22"/>
  </w:num>
  <w:num w:numId="6">
    <w:abstractNumId w:val="2"/>
  </w:num>
  <w:num w:numId="7">
    <w:abstractNumId w:val="25"/>
  </w:num>
  <w:num w:numId="8">
    <w:abstractNumId w:val="26"/>
  </w:num>
  <w:num w:numId="9">
    <w:abstractNumId w:val="0"/>
  </w:num>
  <w:num w:numId="10">
    <w:abstractNumId w:val="23"/>
  </w:num>
  <w:num w:numId="11">
    <w:abstractNumId w:val="15"/>
  </w:num>
  <w:num w:numId="12">
    <w:abstractNumId w:val="1"/>
  </w:num>
  <w:num w:numId="13">
    <w:abstractNumId w:val="9"/>
  </w:num>
  <w:num w:numId="14">
    <w:abstractNumId w:val="4"/>
  </w:num>
  <w:num w:numId="15">
    <w:abstractNumId w:val="7"/>
  </w:num>
  <w:num w:numId="16">
    <w:abstractNumId w:val="29"/>
  </w:num>
  <w:num w:numId="17">
    <w:abstractNumId w:val="35"/>
  </w:num>
  <w:num w:numId="18">
    <w:abstractNumId w:val="33"/>
  </w:num>
  <w:num w:numId="19">
    <w:abstractNumId w:val="24"/>
  </w:num>
  <w:num w:numId="20">
    <w:abstractNumId w:val="10"/>
  </w:num>
  <w:num w:numId="21">
    <w:abstractNumId w:val="30"/>
  </w:num>
  <w:num w:numId="22">
    <w:abstractNumId w:val="34"/>
  </w:num>
  <w:num w:numId="23">
    <w:abstractNumId w:val="20"/>
  </w:num>
  <w:num w:numId="24">
    <w:abstractNumId w:val="28"/>
  </w:num>
  <w:num w:numId="25">
    <w:abstractNumId w:val="8"/>
  </w:num>
  <w:num w:numId="26">
    <w:abstractNumId w:val="5"/>
  </w:num>
  <w:num w:numId="27">
    <w:abstractNumId w:val="32"/>
  </w:num>
  <w:num w:numId="28">
    <w:abstractNumId w:val="12"/>
  </w:num>
  <w:num w:numId="29">
    <w:abstractNumId w:val="11"/>
  </w:num>
  <w:num w:numId="30">
    <w:abstractNumId w:val="31"/>
  </w:num>
  <w:num w:numId="31">
    <w:abstractNumId w:val="14"/>
  </w:num>
  <w:num w:numId="32">
    <w:abstractNumId w:val="6"/>
  </w:num>
  <w:num w:numId="33">
    <w:abstractNumId w:val="21"/>
  </w:num>
  <w:num w:numId="34">
    <w:abstractNumId w:val="18"/>
  </w:num>
  <w:num w:numId="35">
    <w:abstractNumId w:val="16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8C8"/>
    <w:rsid w:val="0000101E"/>
    <w:rsid w:val="00005B80"/>
    <w:rsid w:val="00017A24"/>
    <w:rsid w:val="000237A7"/>
    <w:rsid w:val="00041019"/>
    <w:rsid w:val="00042BDD"/>
    <w:rsid w:val="000548D5"/>
    <w:rsid w:val="00083E09"/>
    <w:rsid w:val="000949E3"/>
    <w:rsid w:val="000A6F8A"/>
    <w:rsid w:val="000D0191"/>
    <w:rsid w:val="001015EB"/>
    <w:rsid w:val="001122C1"/>
    <w:rsid w:val="00120500"/>
    <w:rsid w:val="00130E46"/>
    <w:rsid w:val="00155FBD"/>
    <w:rsid w:val="001612DF"/>
    <w:rsid w:val="00166F8C"/>
    <w:rsid w:val="00167DDB"/>
    <w:rsid w:val="00171A1C"/>
    <w:rsid w:val="001746BA"/>
    <w:rsid w:val="00190E6E"/>
    <w:rsid w:val="001915C7"/>
    <w:rsid w:val="001A148B"/>
    <w:rsid w:val="001A17C0"/>
    <w:rsid w:val="001C186A"/>
    <w:rsid w:val="001D1AC6"/>
    <w:rsid w:val="001D24D1"/>
    <w:rsid w:val="001D3AD2"/>
    <w:rsid w:val="001D42DE"/>
    <w:rsid w:val="001E0959"/>
    <w:rsid w:val="001F3E7A"/>
    <w:rsid w:val="0020046A"/>
    <w:rsid w:val="00201A90"/>
    <w:rsid w:val="002040AB"/>
    <w:rsid w:val="00214CC3"/>
    <w:rsid w:val="00232C04"/>
    <w:rsid w:val="00232FB7"/>
    <w:rsid w:val="0023676C"/>
    <w:rsid w:val="00243E69"/>
    <w:rsid w:val="00253E92"/>
    <w:rsid w:val="00254DE9"/>
    <w:rsid w:val="002635F7"/>
    <w:rsid w:val="0026603C"/>
    <w:rsid w:val="002731FF"/>
    <w:rsid w:val="002736C8"/>
    <w:rsid w:val="0028137B"/>
    <w:rsid w:val="0028376B"/>
    <w:rsid w:val="002B330B"/>
    <w:rsid w:val="002B5BAC"/>
    <w:rsid w:val="002B6663"/>
    <w:rsid w:val="002C0A5B"/>
    <w:rsid w:val="002E1C02"/>
    <w:rsid w:val="002F0318"/>
    <w:rsid w:val="002F15FF"/>
    <w:rsid w:val="002F1A91"/>
    <w:rsid w:val="002F23A6"/>
    <w:rsid w:val="00302C91"/>
    <w:rsid w:val="00305DDA"/>
    <w:rsid w:val="003070AF"/>
    <w:rsid w:val="003155C7"/>
    <w:rsid w:val="00323BFD"/>
    <w:rsid w:val="00325DD4"/>
    <w:rsid w:val="00334C1B"/>
    <w:rsid w:val="00336701"/>
    <w:rsid w:val="00336E26"/>
    <w:rsid w:val="00340B8D"/>
    <w:rsid w:val="00354C2B"/>
    <w:rsid w:val="00356DB8"/>
    <w:rsid w:val="00372538"/>
    <w:rsid w:val="00376AEB"/>
    <w:rsid w:val="0038146B"/>
    <w:rsid w:val="00382CF6"/>
    <w:rsid w:val="00387775"/>
    <w:rsid w:val="003A099B"/>
    <w:rsid w:val="003A1E6A"/>
    <w:rsid w:val="003B0896"/>
    <w:rsid w:val="003C45C4"/>
    <w:rsid w:val="003D3242"/>
    <w:rsid w:val="003E3FF4"/>
    <w:rsid w:val="003E66A7"/>
    <w:rsid w:val="003F5630"/>
    <w:rsid w:val="0040518B"/>
    <w:rsid w:val="00407A22"/>
    <w:rsid w:val="0041378A"/>
    <w:rsid w:val="00425667"/>
    <w:rsid w:val="00427E79"/>
    <w:rsid w:val="00431115"/>
    <w:rsid w:val="004324B3"/>
    <w:rsid w:val="004359B7"/>
    <w:rsid w:val="004467EB"/>
    <w:rsid w:val="00447B1E"/>
    <w:rsid w:val="004526D2"/>
    <w:rsid w:val="00455B56"/>
    <w:rsid w:val="004571FA"/>
    <w:rsid w:val="004738DA"/>
    <w:rsid w:val="00476F55"/>
    <w:rsid w:val="00484906"/>
    <w:rsid w:val="00493643"/>
    <w:rsid w:val="00496B68"/>
    <w:rsid w:val="004A07CC"/>
    <w:rsid w:val="004A2BC9"/>
    <w:rsid w:val="004A44EC"/>
    <w:rsid w:val="004B5BBB"/>
    <w:rsid w:val="004D6ABA"/>
    <w:rsid w:val="004E2EEF"/>
    <w:rsid w:val="004F0A26"/>
    <w:rsid w:val="004F256B"/>
    <w:rsid w:val="004F6665"/>
    <w:rsid w:val="004F789A"/>
    <w:rsid w:val="005139A8"/>
    <w:rsid w:val="00515FC3"/>
    <w:rsid w:val="0051627A"/>
    <w:rsid w:val="00521F80"/>
    <w:rsid w:val="00522D61"/>
    <w:rsid w:val="005249EA"/>
    <w:rsid w:val="00536AB8"/>
    <w:rsid w:val="0053749C"/>
    <w:rsid w:val="00541FE3"/>
    <w:rsid w:val="00542EE6"/>
    <w:rsid w:val="00543EFA"/>
    <w:rsid w:val="0054418D"/>
    <w:rsid w:val="00557D5C"/>
    <w:rsid w:val="00561C2A"/>
    <w:rsid w:val="00561CDC"/>
    <w:rsid w:val="0057308F"/>
    <w:rsid w:val="00575C52"/>
    <w:rsid w:val="00576920"/>
    <w:rsid w:val="00591D57"/>
    <w:rsid w:val="005B3553"/>
    <w:rsid w:val="005B63CD"/>
    <w:rsid w:val="005C00ED"/>
    <w:rsid w:val="005C266D"/>
    <w:rsid w:val="005C6EE7"/>
    <w:rsid w:val="005E21C5"/>
    <w:rsid w:val="005E5C64"/>
    <w:rsid w:val="00604620"/>
    <w:rsid w:val="00604E2C"/>
    <w:rsid w:val="0061595D"/>
    <w:rsid w:val="006210D8"/>
    <w:rsid w:val="006224FE"/>
    <w:rsid w:val="006228EE"/>
    <w:rsid w:val="00630634"/>
    <w:rsid w:val="00631DBE"/>
    <w:rsid w:val="00644998"/>
    <w:rsid w:val="00644ED7"/>
    <w:rsid w:val="00650D22"/>
    <w:rsid w:val="00655B28"/>
    <w:rsid w:val="00676EF1"/>
    <w:rsid w:val="00683550"/>
    <w:rsid w:val="00683D51"/>
    <w:rsid w:val="006900E9"/>
    <w:rsid w:val="006A02C0"/>
    <w:rsid w:val="006B6968"/>
    <w:rsid w:val="006F518F"/>
    <w:rsid w:val="0070131D"/>
    <w:rsid w:val="00711CAE"/>
    <w:rsid w:val="0071303D"/>
    <w:rsid w:val="007144ED"/>
    <w:rsid w:val="00716C1A"/>
    <w:rsid w:val="007174A6"/>
    <w:rsid w:val="00724ED0"/>
    <w:rsid w:val="00730905"/>
    <w:rsid w:val="00736EF7"/>
    <w:rsid w:val="00754B8D"/>
    <w:rsid w:val="00755EA1"/>
    <w:rsid w:val="00757D0C"/>
    <w:rsid w:val="007611D6"/>
    <w:rsid w:val="00763701"/>
    <w:rsid w:val="00764F5F"/>
    <w:rsid w:val="007710CD"/>
    <w:rsid w:val="007771A4"/>
    <w:rsid w:val="007842EA"/>
    <w:rsid w:val="0078729A"/>
    <w:rsid w:val="007942F0"/>
    <w:rsid w:val="007A0C11"/>
    <w:rsid w:val="007A45C0"/>
    <w:rsid w:val="007B059F"/>
    <w:rsid w:val="007B0888"/>
    <w:rsid w:val="007B3DF3"/>
    <w:rsid w:val="007C6E15"/>
    <w:rsid w:val="007D2923"/>
    <w:rsid w:val="007E2FEE"/>
    <w:rsid w:val="007F13C8"/>
    <w:rsid w:val="007F4D79"/>
    <w:rsid w:val="007F7F89"/>
    <w:rsid w:val="00800FED"/>
    <w:rsid w:val="00807ED8"/>
    <w:rsid w:val="00813B89"/>
    <w:rsid w:val="00820823"/>
    <w:rsid w:val="0082536B"/>
    <w:rsid w:val="008344D2"/>
    <w:rsid w:val="008349C5"/>
    <w:rsid w:val="00835038"/>
    <w:rsid w:val="00840946"/>
    <w:rsid w:val="00841CEF"/>
    <w:rsid w:val="00843152"/>
    <w:rsid w:val="0085146E"/>
    <w:rsid w:val="008519D2"/>
    <w:rsid w:val="00861607"/>
    <w:rsid w:val="00862F70"/>
    <w:rsid w:val="00866312"/>
    <w:rsid w:val="0087393A"/>
    <w:rsid w:val="00880D89"/>
    <w:rsid w:val="008819BA"/>
    <w:rsid w:val="00885A51"/>
    <w:rsid w:val="00890073"/>
    <w:rsid w:val="0089247E"/>
    <w:rsid w:val="00894D51"/>
    <w:rsid w:val="008976D7"/>
    <w:rsid w:val="008A2B8A"/>
    <w:rsid w:val="008A43B3"/>
    <w:rsid w:val="008A58C8"/>
    <w:rsid w:val="008A6ABE"/>
    <w:rsid w:val="008D3B6C"/>
    <w:rsid w:val="008F2C45"/>
    <w:rsid w:val="008F7C7A"/>
    <w:rsid w:val="00905F81"/>
    <w:rsid w:val="00936432"/>
    <w:rsid w:val="00936F68"/>
    <w:rsid w:val="00937BBC"/>
    <w:rsid w:val="00942FB0"/>
    <w:rsid w:val="00944C88"/>
    <w:rsid w:val="00945C9F"/>
    <w:rsid w:val="00945D46"/>
    <w:rsid w:val="00965227"/>
    <w:rsid w:val="0096576D"/>
    <w:rsid w:val="00971611"/>
    <w:rsid w:val="00982622"/>
    <w:rsid w:val="009A6FB7"/>
    <w:rsid w:val="009C2D97"/>
    <w:rsid w:val="009D1657"/>
    <w:rsid w:val="009D6667"/>
    <w:rsid w:val="009F5812"/>
    <w:rsid w:val="009F63A7"/>
    <w:rsid w:val="00A17318"/>
    <w:rsid w:val="00A1746B"/>
    <w:rsid w:val="00A17D26"/>
    <w:rsid w:val="00A26437"/>
    <w:rsid w:val="00A329B0"/>
    <w:rsid w:val="00A32E2A"/>
    <w:rsid w:val="00A33615"/>
    <w:rsid w:val="00A345C2"/>
    <w:rsid w:val="00A47249"/>
    <w:rsid w:val="00A4787C"/>
    <w:rsid w:val="00A538F2"/>
    <w:rsid w:val="00A76267"/>
    <w:rsid w:val="00A76419"/>
    <w:rsid w:val="00A81EEC"/>
    <w:rsid w:val="00A947FA"/>
    <w:rsid w:val="00AC6686"/>
    <w:rsid w:val="00AC6EEE"/>
    <w:rsid w:val="00AD3BC7"/>
    <w:rsid w:val="00AE52B4"/>
    <w:rsid w:val="00AE7416"/>
    <w:rsid w:val="00B02E93"/>
    <w:rsid w:val="00B04699"/>
    <w:rsid w:val="00B237F3"/>
    <w:rsid w:val="00B256FD"/>
    <w:rsid w:val="00B328B7"/>
    <w:rsid w:val="00B428D8"/>
    <w:rsid w:val="00B45CE6"/>
    <w:rsid w:val="00B550A0"/>
    <w:rsid w:val="00B604AD"/>
    <w:rsid w:val="00B6794E"/>
    <w:rsid w:val="00B729F5"/>
    <w:rsid w:val="00B743DB"/>
    <w:rsid w:val="00B74E20"/>
    <w:rsid w:val="00B75045"/>
    <w:rsid w:val="00B75453"/>
    <w:rsid w:val="00B76FD9"/>
    <w:rsid w:val="00B84D5D"/>
    <w:rsid w:val="00B979DB"/>
    <w:rsid w:val="00BA6552"/>
    <w:rsid w:val="00BA6970"/>
    <w:rsid w:val="00BB59FA"/>
    <w:rsid w:val="00BC05A0"/>
    <w:rsid w:val="00BD2EC6"/>
    <w:rsid w:val="00BD49E5"/>
    <w:rsid w:val="00BD7CD6"/>
    <w:rsid w:val="00BE534B"/>
    <w:rsid w:val="00BF49E9"/>
    <w:rsid w:val="00BF6683"/>
    <w:rsid w:val="00C04816"/>
    <w:rsid w:val="00C060F5"/>
    <w:rsid w:val="00C130F0"/>
    <w:rsid w:val="00C1647D"/>
    <w:rsid w:val="00C16E78"/>
    <w:rsid w:val="00C215E7"/>
    <w:rsid w:val="00C3287C"/>
    <w:rsid w:val="00C340C5"/>
    <w:rsid w:val="00C35F82"/>
    <w:rsid w:val="00C360A4"/>
    <w:rsid w:val="00C36A51"/>
    <w:rsid w:val="00C4019C"/>
    <w:rsid w:val="00C608E3"/>
    <w:rsid w:val="00C706AC"/>
    <w:rsid w:val="00C721EC"/>
    <w:rsid w:val="00C75434"/>
    <w:rsid w:val="00C76FE3"/>
    <w:rsid w:val="00C803C5"/>
    <w:rsid w:val="00C90475"/>
    <w:rsid w:val="00C905B7"/>
    <w:rsid w:val="00CA0514"/>
    <w:rsid w:val="00CD23A9"/>
    <w:rsid w:val="00CD72EB"/>
    <w:rsid w:val="00CE33D9"/>
    <w:rsid w:val="00CE5A5D"/>
    <w:rsid w:val="00CF464A"/>
    <w:rsid w:val="00D00D93"/>
    <w:rsid w:val="00D03269"/>
    <w:rsid w:val="00D04794"/>
    <w:rsid w:val="00D04802"/>
    <w:rsid w:val="00D06690"/>
    <w:rsid w:val="00D12975"/>
    <w:rsid w:val="00D20B96"/>
    <w:rsid w:val="00D26E16"/>
    <w:rsid w:val="00D376AC"/>
    <w:rsid w:val="00D425B5"/>
    <w:rsid w:val="00D54632"/>
    <w:rsid w:val="00D5528A"/>
    <w:rsid w:val="00D7329B"/>
    <w:rsid w:val="00D7572F"/>
    <w:rsid w:val="00D7584E"/>
    <w:rsid w:val="00D84541"/>
    <w:rsid w:val="00D858CD"/>
    <w:rsid w:val="00D96350"/>
    <w:rsid w:val="00DA0EDB"/>
    <w:rsid w:val="00DA14D3"/>
    <w:rsid w:val="00DA2920"/>
    <w:rsid w:val="00DB41B0"/>
    <w:rsid w:val="00DC535F"/>
    <w:rsid w:val="00DC586A"/>
    <w:rsid w:val="00DD5656"/>
    <w:rsid w:val="00DD7A8D"/>
    <w:rsid w:val="00DE5A26"/>
    <w:rsid w:val="00DF6BCB"/>
    <w:rsid w:val="00E11F89"/>
    <w:rsid w:val="00E1250D"/>
    <w:rsid w:val="00E12B4C"/>
    <w:rsid w:val="00E20309"/>
    <w:rsid w:val="00E409B9"/>
    <w:rsid w:val="00E42AF3"/>
    <w:rsid w:val="00E466F5"/>
    <w:rsid w:val="00E564EF"/>
    <w:rsid w:val="00E65202"/>
    <w:rsid w:val="00E66451"/>
    <w:rsid w:val="00E72783"/>
    <w:rsid w:val="00E7336E"/>
    <w:rsid w:val="00E76FDD"/>
    <w:rsid w:val="00E9359A"/>
    <w:rsid w:val="00E947D8"/>
    <w:rsid w:val="00E9570D"/>
    <w:rsid w:val="00E9593F"/>
    <w:rsid w:val="00EA1BDA"/>
    <w:rsid w:val="00EA64F4"/>
    <w:rsid w:val="00EB5E95"/>
    <w:rsid w:val="00EC3E96"/>
    <w:rsid w:val="00EC5823"/>
    <w:rsid w:val="00ED75EF"/>
    <w:rsid w:val="00EE7599"/>
    <w:rsid w:val="00EF08B5"/>
    <w:rsid w:val="00EF0CAB"/>
    <w:rsid w:val="00EF3265"/>
    <w:rsid w:val="00EF4C69"/>
    <w:rsid w:val="00F01854"/>
    <w:rsid w:val="00F02D09"/>
    <w:rsid w:val="00F036A1"/>
    <w:rsid w:val="00F04CC6"/>
    <w:rsid w:val="00F06627"/>
    <w:rsid w:val="00F07C53"/>
    <w:rsid w:val="00F14EB5"/>
    <w:rsid w:val="00F21E6B"/>
    <w:rsid w:val="00F25C1C"/>
    <w:rsid w:val="00F318C4"/>
    <w:rsid w:val="00F35A55"/>
    <w:rsid w:val="00F37E6D"/>
    <w:rsid w:val="00F532CD"/>
    <w:rsid w:val="00F55D3D"/>
    <w:rsid w:val="00F63D25"/>
    <w:rsid w:val="00F652E5"/>
    <w:rsid w:val="00F67242"/>
    <w:rsid w:val="00F67424"/>
    <w:rsid w:val="00F777B1"/>
    <w:rsid w:val="00F86747"/>
    <w:rsid w:val="00FA28AB"/>
    <w:rsid w:val="00FB25AD"/>
    <w:rsid w:val="00FB2D31"/>
    <w:rsid w:val="00FB6403"/>
    <w:rsid w:val="00FC0566"/>
    <w:rsid w:val="00FE3F43"/>
    <w:rsid w:val="00FE5AA9"/>
    <w:rsid w:val="00FF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8C8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8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a"/>
    <w:link w:val="NoSpacingChar"/>
    <w:rsid w:val="008A58C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1"/>
    <w:locked/>
    <w:rsid w:val="008A58C8"/>
    <w:rPr>
      <w:rFonts w:ascii="Times New Roman" w:eastAsia="Times New Roman" w:hAnsi="Times New Roman"/>
      <w:sz w:val="20"/>
    </w:rPr>
  </w:style>
  <w:style w:type="paragraph" w:customStyle="1" w:styleId="10">
    <w:name w:val="Абзац списка1"/>
    <w:basedOn w:val="a"/>
    <w:rsid w:val="001C186A"/>
    <w:pPr>
      <w:ind w:left="720"/>
      <w:contextualSpacing/>
    </w:pPr>
  </w:style>
  <w:style w:type="character" w:styleId="a4">
    <w:name w:val="Hyperlink"/>
    <w:uiPriority w:val="99"/>
    <w:rsid w:val="000D0191"/>
    <w:rPr>
      <w:rFonts w:cs="Times New Roman"/>
      <w:color w:val="0000FF"/>
      <w:u w:val="single"/>
    </w:rPr>
  </w:style>
  <w:style w:type="paragraph" w:customStyle="1" w:styleId="A5">
    <w:name w:val="Текстовый блок A"/>
    <w:rsid w:val="005B3553"/>
    <w:rPr>
      <w:rFonts w:ascii="Helvetica" w:eastAsia="ヒラギノ角ゴ Pro W3" w:hAnsi="Helvetica"/>
      <w:color w:val="000000"/>
      <w:sz w:val="24"/>
    </w:rPr>
  </w:style>
  <w:style w:type="paragraph" w:styleId="a6">
    <w:name w:val="Body Text"/>
    <w:basedOn w:val="a"/>
    <w:link w:val="a7"/>
    <w:uiPriority w:val="99"/>
    <w:unhideWhenUsed/>
    <w:rsid w:val="0087393A"/>
    <w:pPr>
      <w:spacing w:after="0" w:line="240" w:lineRule="auto"/>
      <w:jc w:val="center"/>
    </w:pPr>
    <w:rPr>
      <w:rFonts w:ascii="Times New Roman" w:eastAsia="SimSun" w:hAnsi="Times New Roman" w:cs="Times New Roman"/>
      <w:b/>
      <w:sz w:val="26"/>
      <w:szCs w:val="24"/>
    </w:rPr>
  </w:style>
  <w:style w:type="character" w:customStyle="1" w:styleId="a7">
    <w:name w:val="Основной текст Знак"/>
    <w:link w:val="a6"/>
    <w:uiPriority w:val="99"/>
    <w:rsid w:val="0087393A"/>
    <w:rPr>
      <w:rFonts w:ascii="Times New Roman" w:eastAsia="SimSun" w:hAnsi="Times New Roman"/>
      <w:b/>
      <w:sz w:val="26"/>
      <w:szCs w:val="24"/>
    </w:rPr>
  </w:style>
  <w:style w:type="paragraph" w:customStyle="1" w:styleId="6">
    <w:name w:val="Знак Знак6 Знак Знак Знак Знак Знак Знак"/>
    <w:basedOn w:val="a"/>
    <w:uiPriority w:val="99"/>
    <w:rsid w:val="00885A51"/>
    <w:pPr>
      <w:spacing w:line="240" w:lineRule="exact"/>
    </w:pPr>
    <w:rPr>
      <w:rFonts w:ascii="Verdana" w:hAnsi="Verdana" w:cs="Verdana"/>
      <w:sz w:val="20"/>
      <w:szCs w:val="20"/>
      <w:lang w:val="en-US" w:bidi="mr-IN"/>
    </w:rPr>
  </w:style>
  <w:style w:type="paragraph" w:styleId="3">
    <w:name w:val="Body Text 3"/>
    <w:basedOn w:val="a"/>
    <w:link w:val="30"/>
    <w:rsid w:val="00B046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4699"/>
    <w:rPr>
      <w:rFonts w:eastAsia="Times New Roman" w:cs="Calibri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840946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useruseruser">
    <w:name w:val="Standard (user) (user) (user)"/>
    <w:uiPriority w:val="99"/>
    <w:rsid w:val="008409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66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F8C"/>
    <w:rPr>
      <w:rFonts w:ascii="Courier New" w:eastAsia="Times New Roman" w:hAnsi="Courier New" w:cs="Courier New"/>
    </w:rPr>
  </w:style>
  <w:style w:type="character" w:customStyle="1" w:styleId="extended-textshort">
    <w:name w:val="extended-text__short"/>
    <w:basedOn w:val="a0"/>
    <w:rsid w:val="002E1C02"/>
  </w:style>
  <w:style w:type="character" w:styleId="a9">
    <w:name w:val="Strong"/>
    <w:basedOn w:val="a0"/>
    <w:qFormat/>
    <w:locked/>
    <w:rsid w:val="00DA14D3"/>
    <w:rPr>
      <w:b/>
      <w:bCs/>
    </w:rPr>
  </w:style>
  <w:style w:type="paragraph" w:styleId="aa">
    <w:name w:val="Normal (Web)"/>
    <w:basedOn w:val="a"/>
    <w:uiPriority w:val="99"/>
    <w:unhideWhenUsed/>
    <w:rsid w:val="005C6E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324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24B3"/>
    <w:rPr>
      <w:rFonts w:eastAsia="Times New Roman" w:cs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324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324B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8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0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43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4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87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09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82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85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93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130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82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07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917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2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25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74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66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3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53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38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935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утверждена на заседании</vt:lpstr>
    </vt:vector>
  </TitlesOfParts>
  <Company>SPecialiST RePack</Company>
  <LinksUpToDate>false</LinksUpToDate>
  <CharactersWithSpaces>3160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5636104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утверждена на заседании</dc:title>
  <dc:creator>ИБК</dc:creator>
  <cp:lastModifiedBy>Masha</cp:lastModifiedBy>
  <cp:revision>2</cp:revision>
  <dcterms:created xsi:type="dcterms:W3CDTF">2021-01-19T21:17:00Z</dcterms:created>
  <dcterms:modified xsi:type="dcterms:W3CDTF">2021-01-19T21:17:00Z</dcterms:modified>
</cp:coreProperties>
</file>